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58" w:rsidRDefault="002D2631" w:rsidP="002D2631">
      <w:pPr>
        <w:tabs>
          <w:tab w:val="left" w:pos="3780"/>
        </w:tabs>
        <w:jc w:val="center"/>
        <w:rPr>
          <w:rFonts w:asciiTheme="majorHAnsi" w:hAnsiTheme="majorHAnsi"/>
          <w:b/>
          <w:sz w:val="32"/>
          <w:u w:val="single"/>
        </w:rPr>
      </w:pPr>
      <w:r w:rsidRPr="002D2631">
        <w:rPr>
          <w:rFonts w:asciiTheme="majorHAnsi" w:hAnsiTheme="majorHAnsi"/>
          <w:b/>
          <w:sz w:val="32"/>
          <w:u w:val="single"/>
        </w:rPr>
        <w:t>APPLICATION FORM</w:t>
      </w:r>
    </w:p>
    <w:p w:rsidR="002D2631" w:rsidRPr="002D2631" w:rsidRDefault="002D2631" w:rsidP="002D2631">
      <w:pPr>
        <w:tabs>
          <w:tab w:val="left" w:pos="3780"/>
        </w:tabs>
        <w:jc w:val="center"/>
        <w:rPr>
          <w:rFonts w:asciiTheme="majorHAnsi" w:hAnsiTheme="majorHAnsi"/>
          <w:b/>
          <w:sz w:val="32"/>
          <w:u w:val="single"/>
        </w:rPr>
      </w:pPr>
    </w:p>
    <w:p w:rsidR="00134C58" w:rsidRPr="00161F75" w:rsidRDefault="00134C58" w:rsidP="00134C58">
      <w:pPr>
        <w:tabs>
          <w:tab w:val="left" w:pos="3960"/>
        </w:tabs>
        <w:rPr>
          <w:rFonts w:ascii="Cambria" w:hAnsi="Cambria"/>
        </w:rPr>
      </w:pPr>
      <w:r w:rsidRPr="00161F75">
        <w:rPr>
          <w:rFonts w:ascii="Cambria" w:hAnsi="Cambria"/>
        </w:rPr>
        <w:t>Name</w:t>
      </w:r>
      <w:r>
        <w:rPr>
          <w:rFonts w:ascii="Cambria" w:hAnsi="Cambria"/>
        </w:rPr>
        <w:tab/>
      </w:r>
      <w:r w:rsidRPr="00161F75">
        <w:rPr>
          <w:rFonts w:ascii="Cambria" w:hAnsi="Cambria"/>
        </w:rPr>
        <w:t>:</w:t>
      </w:r>
    </w:p>
    <w:p w:rsidR="00134C58" w:rsidRPr="00161F75" w:rsidRDefault="00134C58" w:rsidP="00134C58">
      <w:pPr>
        <w:tabs>
          <w:tab w:val="left" w:pos="3960"/>
        </w:tabs>
        <w:rPr>
          <w:rFonts w:ascii="Cambria" w:hAnsi="Cambria"/>
        </w:rPr>
      </w:pPr>
      <w:r w:rsidRPr="00161F75">
        <w:rPr>
          <w:rFonts w:ascii="Cambria" w:hAnsi="Cambria"/>
        </w:rPr>
        <w:t>Age</w:t>
      </w:r>
      <w:r>
        <w:rPr>
          <w:rFonts w:ascii="Cambria" w:hAnsi="Cambria"/>
        </w:rPr>
        <w:tab/>
      </w:r>
      <w:r w:rsidRPr="00161F75">
        <w:rPr>
          <w:rFonts w:ascii="Cambria" w:hAnsi="Cambria"/>
        </w:rPr>
        <w:t xml:space="preserve">: </w:t>
      </w:r>
    </w:p>
    <w:p w:rsidR="00134C58" w:rsidRPr="00161F75" w:rsidRDefault="00134C58" w:rsidP="00134C58">
      <w:pPr>
        <w:tabs>
          <w:tab w:val="left" w:pos="3960"/>
        </w:tabs>
        <w:rPr>
          <w:rFonts w:ascii="Cambria" w:hAnsi="Cambria"/>
        </w:rPr>
      </w:pPr>
      <w:r w:rsidRPr="00161F75">
        <w:rPr>
          <w:rFonts w:ascii="Cambria" w:hAnsi="Cambria"/>
        </w:rPr>
        <w:t>Sex</w:t>
      </w:r>
      <w:r>
        <w:rPr>
          <w:rFonts w:ascii="Cambria" w:hAnsi="Cambria"/>
        </w:rPr>
        <w:tab/>
      </w:r>
      <w:r w:rsidRPr="00161F75">
        <w:rPr>
          <w:rFonts w:ascii="Cambria" w:hAnsi="Cambria"/>
        </w:rPr>
        <w:t>:</w:t>
      </w:r>
    </w:p>
    <w:p w:rsidR="00134C58" w:rsidRPr="00161F75" w:rsidRDefault="00134C58" w:rsidP="00134C58">
      <w:pPr>
        <w:tabs>
          <w:tab w:val="left" w:pos="3960"/>
        </w:tabs>
        <w:rPr>
          <w:rFonts w:ascii="Cambria" w:hAnsi="Cambria"/>
        </w:rPr>
      </w:pPr>
      <w:r w:rsidRPr="00161F75">
        <w:rPr>
          <w:rFonts w:ascii="Cambria" w:hAnsi="Cambria"/>
        </w:rPr>
        <w:t>Name of the guardian</w:t>
      </w:r>
      <w:r>
        <w:rPr>
          <w:rFonts w:ascii="Cambria" w:hAnsi="Cambria"/>
        </w:rPr>
        <w:tab/>
      </w:r>
      <w:r w:rsidRPr="00161F75">
        <w:rPr>
          <w:rFonts w:ascii="Cambria" w:hAnsi="Cambria"/>
        </w:rPr>
        <w:t>:</w:t>
      </w:r>
    </w:p>
    <w:p w:rsidR="00134C58" w:rsidRPr="00161F75" w:rsidRDefault="00134C58" w:rsidP="00134C58">
      <w:pPr>
        <w:tabs>
          <w:tab w:val="left" w:pos="3960"/>
        </w:tabs>
        <w:spacing w:line="480" w:lineRule="auto"/>
        <w:rPr>
          <w:rFonts w:ascii="Cambria" w:hAnsi="Cambria"/>
        </w:rPr>
      </w:pPr>
      <w:r w:rsidRPr="00161F75">
        <w:rPr>
          <w:rFonts w:ascii="Cambria" w:hAnsi="Cambria"/>
        </w:rPr>
        <w:t>Name of the institution</w:t>
      </w:r>
      <w:r>
        <w:rPr>
          <w:rFonts w:ascii="Cambria" w:hAnsi="Cambria"/>
        </w:rPr>
        <w:t>/Address</w:t>
      </w:r>
      <w:r>
        <w:rPr>
          <w:rFonts w:ascii="Cambria" w:hAnsi="Cambria"/>
        </w:rPr>
        <w:tab/>
      </w:r>
      <w:r w:rsidRPr="00161F75">
        <w:rPr>
          <w:rFonts w:ascii="Cambria" w:hAnsi="Cambria"/>
        </w:rPr>
        <w:t>:</w:t>
      </w:r>
    </w:p>
    <w:p w:rsidR="00134C58" w:rsidRDefault="00134C58" w:rsidP="00134C58">
      <w:pPr>
        <w:tabs>
          <w:tab w:val="left" w:pos="3960"/>
        </w:tabs>
        <w:rPr>
          <w:rFonts w:ascii="Cambria" w:hAnsi="Cambria"/>
        </w:rPr>
      </w:pPr>
    </w:p>
    <w:p w:rsidR="00134C58" w:rsidRPr="00161F75" w:rsidRDefault="00134C58" w:rsidP="00134C58">
      <w:pPr>
        <w:tabs>
          <w:tab w:val="left" w:pos="3960"/>
        </w:tabs>
        <w:rPr>
          <w:rFonts w:ascii="Cambria" w:hAnsi="Cambria"/>
        </w:rPr>
      </w:pPr>
      <w:r w:rsidRPr="00161F75">
        <w:rPr>
          <w:rFonts w:ascii="Cambria" w:hAnsi="Cambria"/>
        </w:rPr>
        <w:t>Name of the course/Semester</w:t>
      </w:r>
      <w:r>
        <w:rPr>
          <w:rFonts w:ascii="Cambria" w:hAnsi="Cambria"/>
        </w:rPr>
        <w:tab/>
      </w:r>
      <w:r w:rsidRPr="00161F75">
        <w:rPr>
          <w:rFonts w:ascii="Cambria" w:hAnsi="Cambria"/>
        </w:rPr>
        <w:t>:</w:t>
      </w:r>
    </w:p>
    <w:p w:rsidR="002D2631" w:rsidRDefault="00134C58" w:rsidP="00134C58">
      <w:pPr>
        <w:tabs>
          <w:tab w:val="left" w:pos="3960"/>
        </w:tabs>
        <w:rPr>
          <w:rFonts w:ascii="Cambria" w:hAnsi="Cambria"/>
        </w:rPr>
      </w:pPr>
      <w:r w:rsidRPr="00161F75">
        <w:rPr>
          <w:rFonts w:ascii="Cambria" w:hAnsi="Cambria"/>
        </w:rPr>
        <w:t>Nature of the training</w:t>
      </w:r>
    </w:p>
    <w:p w:rsidR="002D2631" w:rsidRDefault="002D2631" w:rsidP="00134C58">
      <w:pPr>
        <w:tabs>
          <w:tab w:val="left" w:pos="3960"/>
        </w:tabs>
        <w:rPr>
          <w:rFonts w:ascii="Cambria" w:hAnsi="Cambria"/>
        </w:rPr>
      </w:pPr>
      <w:r>
        <w:rPr>
          <w:rFonts w:ascii="Cambria" w:hAnsi="Cambria"/>
        </w:rPr>
        <w:t>Block Placement/Concurrent Field work/</w:t>
      </w:r>
    </w:p>
    <w:p w:rsidR="00134C58" w:rsidRPr="00161F75" w:rsidRDefault="002D2631" w:rsidP="00134C58">
      <w:pPr>
        <w:tabs>
          <w:tab w:val="left" w:pos="3960"/>
        </w:tabs>
        <w:rPr>
          <w:rFonts w:ascii="Cambria" w:hAnsi="Cambria"/>
        </w:rPr>
      </w:pPr>
      <w:r>
        <w:rPr>
          <w:rFonts w:ascii="Cambria" w:hAnsi="Cambria"/>
        </w:rPr>
        <w:t xml:space="preserve">Internship </w:t>
      </w:r>
      <w:r w:rsidR="00134C58">
        <w:rPr>
          <w:rFonts w:ascii="Cambria" w:hAnsi="Cambria"/>
        </w:rPr>
        <w:tab/>
      </w:r>
      <w:r w:rsidR="00134C58" w:rsidRPr="00161F75">
        <w:rPr>
          <w:rFonts w:ascii="Cambria" w:hAnsi="Cambria"/>
        </w:rPr>
        <w:t>:</w:t>
      </w:r>
    </w:p>
    <w:p w:rsidR="00134C58" w:rsidRPr="00161F75" w:rsidRDefault="00134C58" w:rsidP="00134C58">
      <w:pPr>
        <w:tabs>
          <w:tab w:val="left" w:pos="3960"/>
        </w:tabs>
        <w:rPr>
          <w:rFonts w:ascii="Cambria" w:hAnsi="Cambria"/>
        </w:rPr>
      </w:pPr>
      <w:r w:rsidRPr="00161F75">
        <w:rPr>
          <w:rFonts w:ascii="Cambria" w:hAnsi="Cambria"/>
        </w:rPr>
        <w:t>Period of training from …………………………. To ………………………………</w:t>
      </w:r>
    </w:p>
    <w:p w:rsidR="00134C58" w:rsidRPr="00161F75" w:rsidRDefault="00C73AD9" w:rsidP="00134C58">
      <w:pPr>
        <w:tabs>
          <w:tab w:val="left" w:pos="3960"/>
        </w:tabs>
        <w:rPr>
          <w:rFonts w:ascii="Cambria" w:hAnsi="Cambria"/>
        </w:rPr>
      </w:pPr>
      <w:r w:rsidRPr="00161F75">
        <w:rPr>
          <w:rFonts w:ascii="Cambria" w:hAnsi="Cambria"/>
        </w:rPr>
        <w:t>A</w:t>
      </w:r>
      <w:r w:rsidR="00134C58" w:rsidRPr="00161F75">
        <w:rPr>
          <w:rFonts w:ascii="Cambria" w:hAnsi="Cambria"/>
        </w:rPr>
        <w:t>ddress</w:t>
      </w:r>
      <w:r>
        <w:rPr>
          <w:rFonts w:ascii="Cambria" w:hAnsi="Cambria"/>
        </w:rPr>
        <w:t xml:space="preserve"> of Intern</w:t>
      </w:r>
      <w:r w:rsidR="00134C58">
        <w:rPr>
          <w:rFonts w:ascii="Cambria" w:hAnsi="Cambria"/>
        </w:rPr>
        <w:tab/>
      </w:r>
      <w:r w:rsidR="00134C58" w:rsidRPr="00161F75">
        <w:rPr>
          <w:rFonts w:ascii="Cambria" w:hAnsi="Cambria"/>
        </w:rPr>
        <w:t>:</w:t>
      </w:r>
    </w:p>
    <w:p w:rsidR="00134C58" w:rsidRDefault="00134C58" w:rsidP="00134C58">
      <w:pPr>
        <w:tabs>
          <w:tab w:val="left" w:pos="3960"/>
        </w:tabs>
        <w:spacing w:line="360" w:lineRule="auto"/>
        <w:rPr>
          <w:rFonts w:ascii="Cambria" w:hAnsi="Cambria"/>
        </w:rPr>
      </w:pPr>
    </w:p>
    <w:p w:rsidR="00C73AD9" w:rsidRPr="00161F75" w:rsidRDefault="00C73AD9" w:rsidP="00134C58">
      <w:pPr>
        <w:tabs>
          <w:tab w:val="left" w:pos="3960"/>
        </w:tabs>
        <w:spacing w:line="360" w:lineRule="auto"/>
        <w:rPr>
          <w:rFonts w:ascii="Cambria" w:hAnsi="Cambria"/>
        </w:rPr>
      </w:pPr>
    </w:p>
    <w:p w:rsidR="00134C58" w:rsidRDefault="00134C58" w:rsidP="00134C58">
      <w:pPr>
        <w:tabs>
          <w:tab w:val="left" w:pos="3960"/>
        </w:tabs>
        <w:spacing w:line="240" w:lineRule="auto"/>
        <w:rPr>
          <w:rFonts w:ascii="Cambria" w:hAnsi="Cambria"/>
        </w:rPr>
      </w:pPr>
      <w:r w:rsidRPr="00161F75">
        <w:rPr>
          <w:rFonts w:ascii="Cambria" w:hAnsi="Cambria"/>
        </w:rPr>
        <w:t>Contact phone/Notes</w:t>
      </w:r>
    </w:p>
    <w:p w:rsidR="00C73AD9" w:rsidRPr="00161F75" w:rsidRDefault="00C73AD9" w:rsidP="00134C58">
      <w:pPr>
        <w:tabs>
          <w:tab w:val="left" w:pos="3960"/>
        </w:tabs>
        <w:spacing w:line="240" w:lineRule="auto"/>
        <w:rPr>
          <w:rFonts w:ascii="Cambria" w:hAnsi="Cambria"/>
        </w:rPr>
      </w:pPr>
    </w:p>
    <w:p w:rsidR="00134C58" w:rsidRDefault="00C73AD9" w:rsidP="00134C58">
      <w:pPr>
        <w:tabs>
          <w:tab w:val="left" w:pos="3960"/>
        </w:tabs>
        <w:spacing w:line="240" w:lineRule="auto"/>
        <w:rPr>
          <w:rFonts w:ascii="Cambria" w:hAnsi="Cambria"/>
        </w:rPr>
      </w:pPr>
      <w:r w:rsidRPr="00161F75">
        <w:rPr>
          <w:rFonts w:ascii="Cambria" w:hAnsi="Cambria"/>
        </w:rPr>
        <w:t>N</w:t>
      </w:r>
      <w:r>
        <w:rPr>
          <w:rFonts w:ascii="Cambria" w:hAnsi="Cambria"/>
        </w:rPr>
        <w:t>ame and signature of the HOD</w:t>
      </w:r>
    </w:p>
    <w:p w:rsidR="00C73AD9" w:rsidRPr="00161F75" w:rsidRDefault="00C73AD9" w:rsidP="00134C58">
      <w:pPr>
        <w:tabs>
          <w:tab w:val="left" w:pos="3960"/>
        </w:tabs>
        <w:spacing w:line="240" w:lineRule="auto"/>
        <w:rPr>
          <w:rFonts w:ascii="Cambria" w:hAnsi="Cambria"/>
        </w:rPr>
      </w:pPr>
    </w:p>
    <w:p w:rsidR="00134C58" w:rsidRPr="00161F75" w:rsidRDefault="00134C58" w:rsidP="00134C58">
      <w:pPr>
        <w:tabs>
          <w:tab w:val="left" w:pos="3960"/>
        </w:tabs>
        <w:spacing w:line="360" w:lineRule="auto"/>
        <w:jc w:val="center"/>
        <w:rPr>
          <w:rFonts w:ascii="Cambria" w:hAnsi="Cambria"/>
          <w:b/>
          <w:u w:val="single"/>
        </w:rPr>
      </w:pPr>
      <w:r w:rsidRPr="00161F75">
        <w:rPr>
          <w:rFonts w:ascii="Cambria" w:hAnsi="Cambria"/>
          <w:b/>
          <w:u w:val="single"/>
        </w:rPr>
        <w:t>Declaration</w:t>
      </w:r>
    </w:p>
    <w:p w:rsidR="00134C58" w:rsidRPr="00161F75" w:rsidRDefault="00134C58" w:rsidP="00134C58">
      <w:pPr>
        <w:tabs>
          <w:tab w:val="left" w:pos="3960"/>
        </w:tabs>
        <w:spacing w:line="360" w:lineRule="auto"/>
        <w:rPr>
          <w:rFonts w:ascii="Cambria" w:hAnsi="Cambria"/>
          <w:b/>
          <w:u w:val="single"/>
        </w:rPr>
      </w:pPr>
    </w:p>
    <w:p w:rsidR="00C73AD9" w:rsidRDefault="00134C58" w:rsidP="00C73AD9">
      <w:pPr>
        <w:tabs>
          <w:tab w:val="left" w:pos="3960"/>
        </w:tabs>
        <w:spacing w:line="360" w:lineRule="auto"/>
        <w:jc w:val="both"/>
        <w:rPr>
          <w:rFonts w:ascii="Cambria" w:hAnsi="Cambria"/>
        </w:rPr>
      </w:pPr>
      <w:r w:rsidRPr="00161F75">
        <w:rPr>
          <w:rFonts w:ascii="Cambria" w:hAnsi="Cambria"/>
        </w:rPr>
        <w:t>I ………………………………………………………………here by declaring that I will abide by the rules and regulations of the institution and will tag on the code of ethics, morality and discipli</w:t>
      </w:r>
      <w:r w:rsidR="00773E68">
        <w:rPr>
          <w:rFonts w:ascii="Cambria" w:hAnsi="Cambria"/>
        </w:rPr>
        <w:t>ne during the period of internship</w:t>
      </w:r>
      <w:r w:rsidRPr="00161F75">
        <w:rPr>
          <w:rFonts w:ascii="Cambria" w:hAnsi="Cambria"/>
        </w:rPr>
        <w:t>. The above stated matters are true and acceptable.</w:t>
      </w:r>
      <w:r w:rsidR="00C73AD9">
        <w:rPr>
          <w:rFonts w:ascii="Cambria" w:hAnsi="Cambria"/>
        </w:rPr>
        <w:t xml:space="preserve">      </w:t>
      </w:r>
    </w:p>
    <w:p w:rsidR="00C73AD9" w:rsidRDefault="00C73AD9" w:rsidP="00C73AD9">
      <w:pPr>
        <w:tabs>
          <w:tab w:val="left" w:pos="396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</w:t>
      </w:r>
    </w:p>
    <w:p w:rsidR="00C73AD9" w:rsidRPr="00134C58" w:rsidRDefault="00134C58" w:rsidP="00C73AD9">
      <w:pPr>
        <w:tabs>
          <w:tab w:val="left" w:pos="3960"/>
        </w:tabs>
        <w:spacing w:line="360" w:lineRule="auto"/>
        <w:rPr>
          <w:rFonts w:ascii="Cambria" w:hAnsi="Cambria"/>
        </w:rPr>
      </w:pPr>
      <w:r w:rsidRPr="00161F75">
        <w:rPr>
          <w:rFonts w:ascii="Cambria" w:hAnsi="Cambria"/>
        </w:rPr>
        <w:t>Place:</w:t>
      </w:r>
      <w:r w:rsidR="00C73AD9" w:rsidRPr="00C73AD9">
        <w:rPr>
          <w:rFonts w:ascii="Cambria" w:hAnsi="Cambria"/>
        </w:rPr>
        <w:t xml:space="preserve"> </w:t>
      </w:r>
      <w:r w:rsidR="00C73AD9">
        <w:rPr>
          <w:rFonts w:ascii="Cambria" w:hAnsi="Cambria"/>
        </w:rPr>
        <w:tab/>
      </w:r>
      <w:r w:rsidR="00C73AD9">
        <w:rPr>
          <w:rFonts w:ascii="Cambria" w:hAnsi="Cambria"/>
        </w:rPr>
        <w:tab/>
        <w:t xml:space="preserve">                            </w:t>
      </w:r>
      <w:r w:rsidR="00C73AD9" w:rsidRPr="00161F75">
        <w:rPr>
          <w:rFonts w:ascii="Cambria" w:hAnsi="Cambria"/>
        </w:rPr>
        <w:t>N</w:t>
      </w:r>
      <w:r w:rsidR="00C73AD9">
        <w:rPr>
          <w:rFonts w:ascii="Cambria" w:hAnsi="Cambria"/>
        </w:rPr>
        <w:t>ame and S</w:t>
      </w:r>
      <w:bookmarkStart w:id="0" w:name="_GoBack"/>
      <w:bookmarkEnd w:id="0"/>
      <w:r w:rsidR="00C73AD9">
        <w:rPr>
          <w:rFonts w:ascii="Cambria" w:hAnsi="Cambria"/>
        </w:rPr>
        <w:t xml:space="preserve">ignature of the Intern                                                   </w:t>
      </w:r>
      <w:r w:rsidR="00C73AD9" w:rsidRPr="00161F75">
        <w:rPr>
          <w:rFonts w:ascii="Cambria" w:hAnsi="Cambria"/>
        </w:rPr>
        <w:t xml:space="preserve"> </w:t>
      </w:r>
    </w:p>
    <w:p w:rsidR="001D5208" w:rsidRPr="001A1D61" w:rsidRDefault="00134C58" w:rsidP="001A1D61">
      <w:pPr>
        <w:tabs>
          <w:tab w:val="left" w:pos="3960"/>
        </w:tabs>
        <w:spacing w:line="360" w:lineRule="auto"/>
        <w:rPr>
          <w:rFonts w:ascii="Cambria" w:hAnsi="Cambria"/>
        </w:rPr>
      </w:pPr>
      <w:r w:rsidRPr="00161F75">
        <w:rPr>
          <w:rFonts w:ascii="Cambria" w:hAnsi="Cambria"/>
        </w:rPr>
        <w:t xml:space="preserve">Date:                                                         </w:t>
      </w:r>
      <w:r>
        <w:rPr>
          <w:rFonts w:ascii="Cambria" w:hAnsi="Cambria"/>
        </w:rPr>
        <w:t xml:space="preserve">                              </w:t>
      </w:r>
      <w:r w:rsidR="001A1D61">
        <w:rPr>
          <w:rFonts w:ascii="Cambria" w:hAnsi="Cambria"/>
        </w:rPr>
        <w:t xml:space="preserve">  </w:t>
      </w:r>
    </w:p>
    <w:sectPr w:rsidR="001D5208" w:rsidRPr="001A1D61" w:rsidSect="00C73AD9">
      <w:footerReference w:type="first" r:id="rId12"/>
      <w:pgSz w:w="11907" w:h="16839" w:code="9"/>
      <w:pgMar w:top="567" w:right="1418" w:bottom="426" w:left="1418" w:header="720" w:footer="720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CE" w:rsidRDefault="00366ECE">
      <w:pPr>
        <w:spacing w:after="0" w:line="240" w:lineRule="auto"/>
      </w:pPr>
      <w:r>
        <w:separator/>
      </w:r>
    </w:p>
  </w:endnote>
  <w:endnote w:type="continuationSeparator" w:id="0">
    <w:p w:rsidR="00366ECE" w:rsidRDefault="0036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9E9" w:rsidRDefault="000D39E9">
    <w:pPr>
      <w:pStyle w:val="Footer"/>
    </w:pPr>
  </w:p>
  <w:p w:rsidR="000D39E9" w:rsidRDefault="000D39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CE" w:rsidRDefault="00366ECE">
      <w:pPr>
        <w:spacing w:after="0" w:line="240" w:lineRule="auto"/>
      </w:pPr>
      <w:r>
        <w:separator/>
      </w:r>
    </w:p>
  </w:footnote>
  <w:footnote w:type="continuationSeparator" w:id="0">
    <w:p w:rsidR="00366ECE" w:rsidRDefault="0036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E68422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E68422" w:themeColor="accent3"/>
      </w:rPr>
    </w:lvl>
  </w:abstractNum>
  <w:abstractNum w:abstractNumId="6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6076B4" w:themeColor="accent1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6076B4" w:themeColor="accent1"/>
      </w:rPr>
    </w:lvl>
  </w:abstractNum>
  <w:abstractNum w:abstractNumId="8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076B4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DateAndTime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5C91"/>
    <w:rsid w:val="000828B8"/>
    <w:rsid w:val="000D39E9"/>
    <w:rsid w:val="00115C91"/>
    <w:rsid w:val="00134C58"/>
    <w:rsid w:val="00141F99"/>
    <w:rsid w:val="00161B02"/>
    <w:rsid w:val="0018770D"/>
    <w:rsid w:val="001A1D61"/>
    <w:rsid w:val="001D5208"/>
    <w:rsid w:val="00243901"/>
    <w:rsid w:val="002D2631"/>
    <w:rsid w:val="002F193E"/>
    <w:rsid w:val="00320F41"/>
    <w:rsid w:val="00352DC5"/>
    <w:rsid w:val="00366ECE"/>
    <w:rsid w:val="003D5B61"/>
    <w:rsid w:val="003E3E71"/>
    <w:rsid w:val="004121D5"/>
    <w:rsid w:val="004B23D4"/>
    <w:rsid w:val="004F2176"/>
    <w:rsid w:val="005E6F88"/>
    <w:rsid w:val="006743AD"/>
    <w:rsid w:val="006E22EB"/>
    <w:rsid w:val="00771A27"/>
    <w:rsid w:val="00773E68"/>
    <w:rsid w:val="00780E8A"/>
    <w:rsid w:val="007B70D3"/>
    <w:rsid w:val="007D4816"/>
    <w:rsid w:val="00841A52"/>
    <w:rsid w:val="008741D0"/>
    <w:rsid w:val="008A2F56"/>
    <w:rsid w:val="008A4745"/>
    <w:rsid w:val="008C4291"/>
    <w:rsid w:val="008C4B2B"/>
    <w:rsid w:val="00975059"/>
    <w:rsid w:val="00983B90"/>
    <w:rsid w:val="009A1B00"/>
    <w:rsid w:val="00A51E36"/>
    <w:rsid w:val="00AA3A8D"/>
    <w:rsid w:val="00B439AD"/>
    <w:rsid w:val="00B70794"/>
    <w:rsid w:val="00BC229F"/>
    <w:rsid w:val="00BD4D4F"/>
    <w:rsid w:val="00C73AD9"/>
    <w:rsid w:val="00C844C8"/>
    <w:rsid w:val="00CE6A8C"/>
    <w:rsid w:val="00D23F36"/>
    <w:rsid w:val="00E4383A"/>
    <w:rsid w:val="00E716BA"/>
    <w:rsid w:val="00E9594F"/>
    <w:rsid w:val="00E95F60"/>
    <w:rsid w:val="00EA0154"/>
    <w:rsid w:val="00F06741"/>
    <w:rsid w:val="00F370BF"/>
    <w:rsid w:val="00F6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4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8C"/>
  </w:style>
  <w:style w:type="paragraph" w:styleId="Heading1">
    <w:name w:val="heading 1"/>
    <w:basedOn w:val="Normal"/>
    <w:next w:val="Normal"/>
    <w:link w:val="Heading1Char"/>
    <w:uiPriority w:val="9"/>
    <w:qFormat/>
    <w:rsid w:val="00CE6A8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A8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A8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A8C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A8C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A8C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A8C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A8C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A8C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A8C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6A8C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A8C"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A8C"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A8C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A8C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A8C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A8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A8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CE6A8C"/>
    <w:rPr>
      <w:b/>
      <w:bCs/>
    </w:rPr>
  </w:style>
  <w:style w:type="character" w:styleId="Emphasis">
    <w:name w:val="Emphasis"/>
    <w:basedOn w:val="DefaultParagraphFont"/>
    <w:uiPriority w:val="20"/>
    <w:qFormat/>
    <w:rsid w:val="00CE6A8C"/>
    <w:rPr>
      <w:i/>
      <w:iCs/>
    </w:rPr>
  </w:style>
  <w:style w:type="character" w:customStyle="1" w:styleId="Tekenvoorintensievereferentie">
    <w:name w:val="Teken voor intensieve referentie"/>
    <w:basedOn w:val="DefaultParagraphFont"/>
    <w:uiPriority w:val="32"/>
    <w:rsid w:val="00CE6A8C"/>
    <w:rPr>
      <w:rFonts w:cs="Times New Roman"/>
      <w:b/>
      <w:color w:val="auto"/>
      <w:szCs w:val="20"/>
      <w:u w:val="single"/>
    </w:rPr>
  </w:style>
  <w:style w:type="character" w:customStyle="1" w:styleId="Tekensvoorsubtielereferentie">
    <w:name w:val="Tekens voor subtiele referentie"/>
    <w:basedOn w:val="DefaultParagraphFont"/>
    <w:uiPriority w:val="31"/>
    <w:rsid w:val="00CE6A8C"/>
    <w:rPr>
      <w:rFonts w:cs="Times New Roman"/>
      <w:color w:val="auto"/>
      <w:szCs w:val="20"/>
      <w:u w:val="single"/>
    </w:rPr>
  </w:style>
  <w:style w:type="character" w:customStyle="1" w:styleId="Tekensvoorboektitel">
    <w:name w:val="Tekens voor boektitel"/>
    <w:basedOn w:val="DefaultParagraphFont"/>
    <w:uiPriority w:val="33"/>
    <w:rsid w:val="00CE6A8C"/>
    <w:rPr>
      <w:rFonts w:asciiTheme="majorHAnsi" w:hAnsiTheme="majorHAnsi" w:cs="Times New Roman"/>
      <w:b/>
      <w:i/>
      <w:color w:val="auto"/>
      <w:szCs w:val="20"/>
    </w:rPr>
  </w:style>
  <w:style w:type="character" w:customStyle="1" w:styleId="Tekenvoorintensievenadruk">
    <w:name w:val="Teken voor intensieve nadruk"/>
    <w:basedOn w:val="DefaultParagraphFont"/>
    <w:uiPriority w:val="21"/>
    <w:rsid w:val="00CE6A8C"/>
    <w:rPr>
      <w:rFonts w:cs="Times New Roman"/>
      <w:b/>
      <w:i/>
      <w:color w:val="auto"/>
      <w:szCs w:val="20"/>
    </w:rPr>
  </w:style>
  <w:style w:type="character" w:customStyle="1" w:styleId="Tekensvoorsubtielenadruk">
    <w:name w:val="Tekens voor subtiele nadruk"/>
    <w:basedOn w:val="DefaultParagraphFont"/>
    <w:uiPriority w:val="19"/>
    <w:rsid w:val="00CE6A8C"/>
    <w:rPr>
      <w:rFonts w:cs="Times New Roman"/>
      <w:i/>
      <w:color w:val="auto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E6A8C"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E6A8C"/>
    <w:rPr>
      <w:rFonts w:asciiTheme="majorHAnsi" w:hAnsiTheme="majorHAnsi"/>
      <w:i/>
      <w:iCs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A8C"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</w:rPr>
  </w:style>
  <w:style w:type="table" w:styleId="TableGrid">
    <w:name w:val="Table Grid"/>
    <w:basedOn w:val="TableNormal"/>
    <w:uiPriority w:val="1"/>
    <w:rsid w:val="00CE6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6A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A8C"/>
    <w:rPr>
      <w:rFonts w:cs="Times New Roman"/>
      <w:color w:val="auto"/>
      <w:szCs w:val="20"/>
    </w:rPr>
  </w:style>
  <w:style w:type="paragraph" w:styleId="Footer">
    <w:name w:val="footer"/>
    <w:basedOn w:val="Normal"/>
    <w:link w:val="FooterChar"/>
    <w:uiPriority w:val="99"/>
    <w:unhideWhenUsed/>
    <w:rsid w:val="00CE6A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A8C"/>
    <w:rPr>
      <w:rFonts w:cs="Times New Roman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8C"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E6A8C"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CE6A8C"/>
    <w:pPr>
      <w:spacing w:after="0" w:line="240" w:lineRule="auto"/>
    </w:pPr>
  </w:style>
  <w:style w:type="paragraph" w:styleId="BlockText">
    <w:name w:val="Block Text"/>
    <w:aliases w:val="Ingesprongen blok"/>
    <w:uiPriority w:val="40"/>
    <w:rsid w:val="00CE6A8C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ListBullet">
    <w:name w:val="List Bullet"/>
    <w:basedOn w:val="Normal"/>
    <w:uiPriority w:val="6"/>
    <w:unhideWhenUsed/>
    <w:rsid w:val="00CE6A8C"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6"/>
    <w:unhideWhenUsed/>
    <w:rsid w:val="00CE6A8C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6"/>
    <w:unhideWhenUsed/>
    <w:rsid w:val="00CE6A8C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6"/>
    <w:unhideWhenUsed/>
    <w:rsid w:val="00CE6A8C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6"/>
    <w:unhideWhenUsed/>
    <w:rsid w:val="00CE6A8C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rsid w:val="00CE6A8C"/>
    <w:pPr>
      <w:tabs>
        <w:tab w:val="right" w:leader="dot" w:pos="8630"/>
      </w:tabs>
      <w:spacing w:after="40" w:line="240" w:lineRule="auto"/>
    </w:pPr>
    <w:rPr>
      <w:smallCaps/>
      <w:noProof/>
      <w:color w:val="9C5252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CE6A8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CE6A8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CE6A8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CE6A8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CE6A8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CE6A8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CE6A8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CE6A8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sid w:val="00CE6A8C"/>
    <w:rPr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CE6A8C"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sid w:val="00CE6A8C"/>
    <w:rPr>
      <w:b w:val="0"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sid w:val="00CE6A8C"/>
    <w:rPr>
      <w:b/>
      <w:bCs/>
      <w:caps w:val="0"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CE6A8C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E6A8C"/>
    <w:rPr>
      <w:smallCaps/>
      <w:color w:val="auto"/>
      <w:u w:val="single"/>
    </w:rPr>
  </w:style>
  <w:style w:type="paragraph" w:styleId="Closing">
    <w:name w:val="Closing"/>
    <w:basedOn w:val="Normal"/>
    <w:link w:val="ClosingChar"/>
    <w:uiPriority w:val="5"/>
    <w:unhideWhenUsed/>
    <w:rsid w:val="00CE6A8C"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CE6A8C"/>
    <w:rPr>
      <w:rFonts w:cs="Times New Roman"/>
      <w:color w:val="auto"/>
      <w:szCs w:val="20"/>
    </w:rPr>
  </w:style>
  <w:style w:type="paragraph" w:customStyle="1" w:styleId="Adresvangeadresseerde">
    <w:name w:val="Adres van geadresseerde"/>
    <w:basedOn w:val="NoSpacing"/>
    <w:uiPriority w:val="3"/>
    <w:rsid w:val="00CE6A8C"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4"/>
    <w:unhideWhenUsed/>
    <w:rsid w:val="00CE6A8C"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CE6A8C"/>
    <w:rPr>
      <w:rFonts w:cs="Times New Roman"/>
      <w:b/>
      <w:color w:val="auto"/>
      <w:szCs w:val="20"/>
    </w:rPr>
  </w:style>
  <w:style w:type="paragraph" w:customStyle="1" w:styleId="Adresvanafzender">
    <w:name w:val="Adres van afzender"/>
    <w:basedOn w:val="NoSpacing"/>
    <w:uiPriority w:val="2"/>
    <w:rsid w:val="00CE6A8C"/>
    <w:pPr>
      <w:spacing w:after="36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E6A8C"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6A8C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6A8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A8C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6A8C"/>
  </w:style>
  <w:style w:type="character" w:customStyle="1" w:styleId="DateChar">
    <w:name w:val="Date Char"/>
    <w:basedOn w:val="DefaultParagraphFont"/>
    <w:link w:val="Date"/>
    <w:uiPriority w:val="99"/>
    <w:semiHidden/>
    <w:rsid w:val="00CE6A8C"/>
    <w:rPr>
      <w:rFonts w:cs="Times New Roman"/>
      <w:color w:val="auto"/>
      <w:szCs w:val="20"/>
    </w:rPr>
  </w:style>
  <w:style w:type="character" w:styleId="PlaceholderText">
    <w:name w:val="Placeholder Text"/>
    <w:basedOn w:val="DefaultParagraphFont"/>
    <w:uiPriority w:val="99"/>
    <w:unhideWhenUsed/>
    <w:rsid w:val="00CE6A8C"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rsid w:val="00CE6A8C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CE6A8C"/>
    <w:rPr>
      <w:rFonts w:cs="Times New Roman"/>
      <w:color w:val="auto"/>
      <w:szCs w:val="20"/>
    </w:rPr>
  </w:style>
  <w:style w:type="table" w:customStyle="1" w:styleId="Stijl6">
    <w:name w:val="Stijl 6"/>
    <w:basedOn w:val="TableNormal"/>
    <w:uiPriority w:val="26"/>
    <w:rsid w:val="00CE6A8C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Datumtekst">
    <w:name w:val="Datumtekst"/>
    <w:basedOn w:val="Normal"/>
    <w:uiPriority w:val="35"/>
    <w:rsid w:val="00CE6A8C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CE6A8C"/>
  </w:style>
  <w:style w:type="paragraph" w:styleId="ListParagraph">
    <w:name w:val="List Paragraph"/>
    <w:basedOn w:val="Normal"/>
    <w:uiPriority w:val="34"/>
    <w:qFormat/>
    <w:rsid w:val="00CE6A8C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A8C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A8C"/>
    <w:pPr>
      <w:spacing w:before="480" w:line="276" w:lineRule="auto"/>
      <w:outlineLvl w:val="9"/>
    </w:pPr>
    <w:rPr>
      <w:b/>
      <w:i w:val="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844C8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Default">
    <w:name w:val="Default"/>
    <w:rsid w:val="00771A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eenalineastijl">
    <w:name w:val="[Geen alineastijl]"/>
    <w:rsid w:val="00B439A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803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pc\Downloads\template%20letterhead%20fracarita%20India%20(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microsoft.com/office/word/2004/10/bibliography" xmlns="http://schemas.microsoft.com/office/word/2004/10/bibliography"/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B6D9C6-9979-4805-BED4-0C0634276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5.xml><?xml version="1.0" encoding="utf-8"?>
<ds:datastoreItem xmlns:ds="http://schemas.openxmlformats.org/officeDocument/2006/customXml" ds:itemID="{6857976B-6050-4A7E-8AC6-1BC8E2FD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letterhead fracarita India (2)</Template>
  <TotalTime>84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Broeders Van Liefde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Rajeswarii</dc:creator>
  <cp:lastModifiedBy>LOVE BIRDS</cp:lastModifiedBy>
  <cp:revision>9</cp:revision>
  <cp:lastPrinted>2014-08-22T08:16:00Z</cp:lastPrinted>
  <dcterms:created xsi:type="dcterms:W3CDTF">2014-08-25T03:53:00Z</dcterms:created>
  <dcterms:modified xsi:type="dcterms:W3CDTF">2020-01-23T03:33:00Z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TC017730559991</vt:lpwstr>
  </property>
</Properties>
</file>